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Distinguished NDCTM Member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Criteria for selection – nominee’s service should include several of the following: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hanging="360"/>
        <w:contextualSpacing w:val="0"/>
      </w:pPr>
      <w:r w:rsidDel="00000000" w:rsidR="00000000" w:rsidRPr="00000000">
        <w:rPr>
          <w:rtl w:val="0"/>
        </w:rPr>
        <w:t xml:space="preserve">Long-term commitment to NDCTM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hanging="360"/>
        <w:contextualSpacing w:val="0"/>
      </w:pPr>
      <w:r w:rsidDel="00000000" w:rsidR="00000000" w:rsidRPr="00000000">
        <w:rPr>
          <w:rtl w:val="0"/>
        </w:rPr>
        <w:t xml:space="preserve">Service on NDCTM Board of Directors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hanging="360"/>
        <w:contextualSpacing w:val="0"/>
      </w:pPr>
      <w:r w:rsidDel="00000000" w:rsidR="00000000" w:rsidRPr="00000000">
        <w:rPr>
          <w:rtl w:val="0"/>
        </w:rPr>
        <w:t xml:space="preserve">Consistent presenter at conferences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hanging="360"/>
        <w:contextualSpacing w:val="0"/>
      </w:pPr>
      <w:r w:rsidDel="00000000" w:rsidR="00000000" w:rsidRPr="00000000">
        <w:rPr>
          <w:rtl w:val="0"/>
        </w:rPr>
        <w:t xml:space="preserve">Visible in the organization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hanging="360"/>
        <w:contextualSpacing w:val="0"/>
      </w:pPr>
      <w:r w:rsidDel="00000000" w:rsidR="00000000" w:rsidRPr="00000000">
        <w:rPr>
          <w:rtl w:val="0"/>
        </w:rPr>
        <w:t xml:space="preserve">Performance above and beyond expectations for a member, for example: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440" w:hanging="360"/>
        <w:contextualSpacing w:val="0"/>
      </w:pPr>
      <w:r w:rsidDel="00000000" w:rsidR="00000000" w:rsidRPr="00000000">
        <w:rPr>
          <w:rtl w:val="0"/>
        </w:rPr>
        <w:t xml:space="preserve">Grant writer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440" w:hanging="360"/>
        <w:contextualSpacing w:val="0"/>
      </w:pPr>
      <w:r w:rsidDel="00000000" w:rsidR="00000000" w:rsidRPr="00000000">
        <w:rPr>
          <w:rtl w:val="0"/>
        </w:rPr>
        <w:t xml:space="preserve">National involvement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440" w:hanging="360"/>
        <w:contextualSpacing w:val="0"/>
      </w:pPr>
      <w:r w:rsidDel="00000000" w:rsidR="00000000" w:rsidRPr="00000000">
        <w:rPr>
          <w:rtl w:val="0"/>
        </w:rPr>
        <w:t xml:space="preserve">Contributor to publications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440" w:hanging="360"/>
        <w:contextualSpacing w:val="0"/>
      </w:pPr>
      <w:r w:rsidDel="00000000" w:rsidR="00000000" w:rsidRPr="00000000">
        <w:rPr>
          <w:rtl w:val="0"/>
        </w:rPr>
        <w:t xml:space="preserve">Willing to help whenever needed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nominee must currently be retiring or have previously retired.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Nominations may be submitted by any member of NDCTM.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Complete this form and send it to the Past President of NDCTM by February 1.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Name of nominee: 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Address: 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Telephone: ______________________________  Date of nomination:  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Please include a brief summary of why you feel the nominee should receive this award.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Nominated by: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Email address: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Phone: ________________________________________________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